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10" w:rsidRDefault="000277C9" w:rsidP="0053636E">
      <w:pPr>
        <w:tabs>
          <w:tab w:val="left" w:pos="8085"/>
        </w:tabs>
        <w:jc w:val="center"/>
      </w:pP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 logo black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BF" w:rsidRPr="0053636E" w:rsidRDefault="0053636E" w:rsidP="0053636E">
      <w:pPr>
        <w:tabs>
          <w:tab w:val="left" w:pos="8085"/>
        </w:tabs>
        <w:jc w:val="center"/>
        <w:rPr>
          <w:b/>
        </w:rPr>
      </w:pPr>
      <w:r w:rsidRPr="0053636E">
        <w:rPr>
          <w:b/>
        </w:rPr>
        <w:t>ΕΛΛΗΝΙΚΗ ΔΗΜΟΚΡΑΤΙΑ</w:t>
      </w:r>
    </w:p>
    <w:p w:rsidR="0053636E" w:rsidRPr="0053636E" w:rsidRDefault="0053636E" w:rsidP="0053636E">
      <w:pPr>
        <w:tabs>
          <w:tab w:val="left" w:pos="8085"/>
        </w:tabs>
        <w:jc w:val="center"/>
        <w:rPr>
          <w:b/>
        </w:rPr>
      </w:pPr>
      <w:r w:rsidRPr="0053636E">
        <w:rPr>
          <w:b/>
        </w:rPr>
        <w:t>ΑΡΙΣΤΟΤΕΛΕΙΟ ΠΑΝΕΠΙΣΤΗΜΙΟ ΘΕΣΣΑΛΟΝΙΚΗΣ</w:t>
      </w:r>
    </w:p>
    <w:p w:rsidR="0053636E" w:rsidRPr="0053636E" w:rsidRDefault="00E84598" w:rsidP="0053636E">
      <w:pPr>
        <w:tabs>
          <w:tab w:val="left" w:pos="8085"/>
        </w:tabs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05pt;margin-top:7.15pt;width:478.5pt;height:0;z-index:251657728" o:connectortype="straight"/>
        </w:pict>
      </w:r>
      <w:r w:rsidR="0053636E" w:rsidRPr="0053636E">
        <w:rPr>
          <w:b/>
        </w:rPr>
        <w:t xml:space="preserve">  </w:t>
      </w:r>
    </w:p>
    <w:p w:rsidR="0053636E" w:rsidRPr="0053636E" w:rsidRDefault="0053636E" w:rsidP="0053636E">
      <w:pPr>
        <w:tabs>
          <w:tab w:val="left" w:pos="8085"/>
        </w:tabs>
        <w:jc w:val="center"/>
        <w:rPr>
          <w:b/>
        </w:rPr>
      </w:pPr>
      <w:r w:rsidRPr="0053636E">
        <w:rPr>
          <w:b/>
        </w:rPr>
        <w:t>ΣΧΟΛΗ ΠΟΛΥΤΕΧΝΙΚΗ</w:t>
      </w:r>
    </w:p>
    <w:p w:rsidR="0053636E" w:rsidRPr="0053636E" w:rsidRDefault="0053636E" w:rsidP="0053636E">
      <w:pPr>
        <w:tabs>
          <w:tab w:val="left" w:pos="8085"/>
        </w:tabs>
        <w:jc w:val="center"/>
        <w:rPr>
          <w:b/>
        </w:rPr>
      </w:pPr>
      <w:r w:rsidRPr="0053636E">
        <w:rPr>
          <w:b/>
        </w:rPr>
        <w:t>ΤΜΗΜΑ ΑΡΧΙΤΕΚΤΟΝΩΝ ΜΗΧΑΝΙΚΩΝ</w:t>
      </w:r>
    </w:p>
    <w:p w:rsidR="0096538A" w:rsidRDefault="0096538A" w:rsidP="0096538A">
      <w:pPr>
        <w:tabs>
          <w:tab w:val="left" w:pos="8085"/>
        </w:tabs>
      </w:pPr>
    </w:p>
    <w:p w:rsidR="0053636E" w:rsidRPr="0053636E" w:rsidRDefault="0053636E" w:rsidP="0096538A">
      <w:pPr>
        <w:tabs>
          <w:tab w:val="left" w:pos="8085"/>
        </w:tabs>
        <w:spacing w:before="60"/>
        <w:jc w:val="center"/>
      </w:pPr>
    </w:p>
    <w:p w:rsidR="00DF0CBF" w:rsidRPr="005736E8" w:rsidRDefault="0053636E" w:rsidP="0053636E">
      <w:pPr>
        <w:tabs>
          <w:tab w:val="left" w:pos="8085"/>
        </w:tabs>
        <w:jc w:val="center"/>
        <w:rPr>
          <w:b/>
          <w:sz w:val="36"/>
          <w:szCs w:val="36"/>
        </w:rPr>
      </w:pPr>
      <w:r w:rsidRPr="005736E8">
        <w:rPr>
          <w:b/>
          <w:sz w:val="36"/>
          <w:szCs w:val="36"/>
        </w:rPr>
        <w:t xml:space="preserve">Α Ν Α Κ Ο Ι Ν Ω Σ Η </w:t>
      </w:r>
    </w:p>
    <w:p w:rsidR="0053636E" w:rsidRDefault="0053636E">
      <w:pPr>
        <w:tabs>
          <w:tab w:val="left" w:pos="8085"/>
        </w:tabs>
      </w:pPr>
    </w:p>
    <w:p w:rsidR="0053636E" w:rsidRDefault="0053636E" w:rsidP="0096538A">
      <w:pPr>
        <w:tabs>
          <w:tab w:val="left" w:pos="8085"/>
        </w:tabs>
        <w:spacing w:before="60"/>
      </w:pPr>
    </w:p>
    <w:p w:rsidR="00DF0CBF" w:rsidRPr="005736E8" w:rsidRDefault="0053636E" w:rsidP="007757DB">
      <w:pPr>
        <w:tabs>
          <w:tab w:val="left" w:pos="8085"/>
        </w:tabs>
        <w:jc w:val="both"/>
        <w:rPr>
          <w:sz w:val="30"/>
          <w:szCs w:val="30"/>
        </w:rPr>
      </w:pPr>
      <w:r w:rsidRPr="005736E8">
        <w:rPr>
          <w:sz w:val="30"/>
          <w:szCs w:val="30"/>
        </w:rPr>
        <w:t xml:space="preserve">Ανακοινώνεται ότι στο πλαίσιο της διαδικασίας πλήρωσης θέσης στη βαθμίδα του </w:t>
      </w:r>
      <w:r w:rsidR="0061567C">
        <w:rPr>
          <w:sz w:val="30"/>
          <w:szCs w:val="30"/>
        </w:rPr>
        <w:t>επίκουρου καθηγητή</w:t>
      </w:r>
      <w:r w:rsidRPr="005736E8">
        <w:rPr>
          <w:sz w:val="30"/>
          <w:szCs w:val="30"/>
        </w:rPr>
        <w:t>, με γνωστικό αντικείμενο «</w:t>
      </w:r>
      <w:r w:rsidR="009F7B66" w:rsidRPr="009F7B66">
        <w:rPr>
          <w:i/>
          <w:spacing w:val="-4"/>
          <w:sz w:val="30"/>
          <w:szCs w:val="30"/>
        </w:rPr>
        <w:t>Αρχιτεκτονικός Σχεδιασμός. Αποκατάσταση και επανάχρηση ιστορικών κτιρίων και συνόλων</w:t>
      </w:r>
      <w:r w:rsidRPr="005736E8">
        <w:rPr>
          <w:sz w:val="30"/>
          <w:szCs w:val="30"/>
        </w:rPr>
        <w:t xml:space="preserve">», του Τομέα </w:t>
      </w:r>
      <w:r w:rsidR="009F7B66" w:rsidRPr="009F7B66">
        <w:rPr>
          <w:sz w:val="30"/>
          <w:szCs w:val="30"/>
        </w:rPr>
        <w:t>Ιστορίας Αρχιτεκτονικής, Ιστορίας Τέχνης, Αρχιτεκτονικής Μορφολογίας και Αναστήλωσης</w:t>
      </w:r>
      <w:r w:rsidRPr="005736E8">
        <w:rPr>
          <w:sz w:val="30"/>
          <w:szCs w:val="30"/>
        </w:rPr>
        <w:t>, τη</w:t>
      </w:r>
      <w:r w:rsidR="00950980">
        <w:rPr>
          <w:sz w:val="30"/>
          <w:szCs w:val="30"/>
        </w:rPr>
        <w:t>ν</w:t>
      </w:r>
      <w:r w:rsidRPr="005736E8">
        <w:rPr>
          <w:sz w:val="30"/>
          <w:szCs w:val="30"/>
        </w:rPr>
        <w:t xml:space="preserve"> </w:t>
      </w:r>
      <w:r w:rsidR="00AD4B76">
        <w:rPr>
          <w:b/>
          <w:sz w:val="30"/>
          <w:szCs w:val="30"/>
        </w:rPr>
        <w:t>Τρίτη</w:t>
      </w:r>
      <w:r w:rsidRPr="00950980">
        <w:rPr>
          <w:b/>
          <w:sz w:val="30"/>
          <w:szCs w:val="30"/>
        </w:rPr>
        <w:t xml:space="preserve"> </w:t>
      </w:r>
      <w:r w:rsidR="009F7B66">
        <w:rPr>
          <w:b/>
          <w:sz w:val="30"/>
          <w:szCs w:val="30"/>
        </w:rPr>
        <w:t>1</w:t>
      </w:r>
      <w:r w:rsidRPr="00950980">
        <w:rPr>
          <w:b/>
          <w:sz w:val="30"/>
          <w:szCs w:val="30"/>
        </w:rPr>
        <w:t xml:space="preserve"> </w:t>
      </w:r>
      <w:r w:rsidR="009F7B66">
        <w:rPr>
          <w:b/>
          <w:sz w:val="30"/>
          <w:szCs w:val="30"/>
        </w:rPr>
        <w:t>Ιουλ</w:t>
      </w:r>
      <w:r w:rsidRPr="00950980">
        <w:rPr>
          <w:b/>
          <w:sz w:val="30"/>
          <w:szCs w:val="30"/>
        </w:rPr>
        <w:t>ίου 201</w:t>
      </w:r>
      <w:r w:rsidR="009F7B66">
        <w:rPr>
          <w:b/>
          <w:sz w:val="30"/>
          <w:szCs w:val="30"/>
        </w:rPr>
        <w:t>4</w:t>
      </w:r>
      <w:r w:rsidRPr="005736E8">
        <w:rPr>
          <w:sz w:val="30"/>
          <w:szCs w:val="30"/>
        </w:rPr>
        <w:t>, θα διεξαχθεί το δοκιμαστικό μάθημα από τ</w:t>
      </w:r>
      <w:r w:rsidR="00D859F0">
        <w:rPr>
          <w:sz w:val="30"/>
          <w:szCs w:val="30"/>
        </w:rPr>
        <w:t>ην</w:t>
      </w:r>
      <w:r w:rsidRPr="005736E8">
        <w:rPr>
          <w:sz w:val="30"/>
          <w:szCs w:val="30"/>
        </w:rPr>
        <w:t xml:space="preserve"> υποψ</w:t>
      </w:r>
      <w:r w:rsidR="007076C8">
        <w:rPr>
          <w:sz w:val="30"/>
          <w:szCs w:val="30"/>
        </w:rPr>
        <w:t>ή</w:t>
      </w:r>
      <w:r w:rsidRPr="005736E8">
        <w:rPr>
          <w:sz w:val="30"/>
          <w:szCs w:val="30"/>
        </w:rPr>
        <w:t>φ</w:t>
      </w:r>
      <w:r w:rsidR="007076C8">
        <w:rPr>
          <w:sz w:val="30"/>
          <w:szCs w:val="30"/>
        </w:rPr>
        <w:t>ι</w:t>
      </w:r>
      <w:r w:rsidR="00D859F0">
        <w:rPr>
          <w:sz w:val="30"/>
          <w:szCs w:val="30"/>
        </w:rPr>
        <w:t>α για τη θέση Βασιλική Πάχτα</w:t>
      </w:r>
      <w:r w:rsidRPr="005736E8">
        <w:rPr>
          <w:sz w:val="30"/>
          <w:szCs w:val="30"/>
        </w:rPr>
        <w:t xml:space="preserve">. </w:t>
      </w:r>
    </w:p>
    <w:p w:rsidR="0053636E" w:rsidRPr="005736E8" w:rsidRDefault="0053636E" w:rsidP="007757DB">
      <w:pPr>
        <w:tabs>
          <w:tab w:val="left" w:pos="8085"/>
        </w:tabs>
        <w:jc w:val="both"/>
        <w:rPr>
          <w:sz w:val="30"/>
          <w:szCs w:val="30"/>
        </w:rPr>
      </w:pPr>
    </w:p>
    <w:p w:rsidR="0053636E" w:rsidRPr="005736E8" w:rsidRDefault="00BF7105" w:rsidP="007757DB">
      <w:pPr>
        <w:tabs>
          <w:tab w:val="left" w:pos="8085"/>
        </w:tabs>
        <w:jc w:val="both"/>
        <w:rPr>
          <w:sz w:val="30"/>
          <w:szCs w:val="30"/>
        </w:rPr>
      </w:pPr>
      <w:r>
        <w:rPr>
          <w:sz w:val="30"/>
          <w:szCs w:val="30"/>
        </w:rPr>
        <w:t>Το θέμα του μαθήματος</w:t>
      </w:r>
      <w:r w:rsidR="0053636E" w:rsidRPr="005736E8">
        <w:rPr>
          <w:sz w:val="30"/>
          <w:szCs w:val="30"/>
        </w:rPr>
        <w:t xml:space="preserve"> είναι το εξής:</w:t>
      </w:r>
    </w:p>
    <w:p w:rsidR="0053636E" w:rsidRPr="005736E8" w:rsidRDefault="0053636E" w:rsidP="007757DB">
      <w:pPr>
        <w:tabs>
          <w:tab w:val="left" w:pos="8085"/>
        </w:tabs>
        <w:jc w:val="both"/>
        <w:rPr>
          <w:sz w:val="30"/>
          <w:szCs w:val="30"/>
        </w:rPr>
      </w:pPr>
    </w:p>
    <w:p w:rsidR="00E97456" w:rsidRPr="0096538A" w:rsidRDefault="0053636E" w:rsidP="00C65E36">
      <w:pPr>
        <w:tabs>
          <w:tab w:val="left" w:pos="8085"/>
        </w:tabs>
        <w:jc w:val="center"/>
        <w:rPr>
          <w:i/>
          <w:sz w:val="30"/>
          <w:szCs w:val="30"/>
        </w:rPr>
      </w:pPr>
      <w:r w:rsidRPr="0096538A">
        <w:rPr>
          <w:b/>
          <w:i/>
          <w:sz w:val="30"/>
          <w:szCs w:val="30"/>
        </w:rPr>
        <w:t>«</w:t>
      </w:r>
      <w:r w:rsidR="009F7B66" w:rsidRPr="0096538A">
        <w:rPr>
          <w:b/>
          <w:i/>
          <w:spacing w:val="-4"/>
          <w:sz w:val="30"/>
          <w:szCs w:val="30"/>
        </w:rPr>
        <w:t>Αρχιτεκτονικός Σχεδιασμός</w:t>
      </w:r>
      <w:r w:rsidR="005C0954" w:rsidRPr="0096538A">
        <w:rPr>
          <w:b/>
          <w:i/>
          <w:spacing w:val="-4"/>
          <w:sz w:val="30"/>
          <w:szCs w:val="30"/>
        </w:rPr>
        <w:t xml:space="preserve"> σε ιστορικό περιβάλλον</w:t>
      </w:r>
      <w:r w:rsidR="009F7B66" w:rsidRPr="0096538A">
        <w:rPr>
          <w:b/>
          <w:i/>
          <w:spacing w:val="-4"/>
          <w:sz w:val="30"/>
          <w:szCs w:val="30"/>
        </w:rPr>
        <w:t xml:space="preserve">. </w:t>
      </w:r>
      <w:r w:rsidR="005C0954" w:rsidRPr="0096538A">
        <w:rPr>
          <w:b/>
          <w:i/>
          <w:spacing w:val="-4"/>
          <w:sz w:val="30"/>
          <w:szCs w:val="30"/>
        </w:rPr>
        <w:t>Εισαγωγή νέων αρχιτεκτονικών στοιχείων στο υφιστάμενο αρχιτεκτονικό απόθεμα. Όρια επεμβάσεων. Κριτική παρουσίαση παραδειγμάτων. Θεωρητική τεκμηρίωση</w:t>
      </w:r>
      <w:r w:rsidRPr="0096538A">
        <w:rPr>
          <w:b/>
          <w:i/>
          <w:sz w:val="30"/>
          <w:szCs w:val="30"/>
        </w:rPr>
        <w:t>»</w:t>
      </w:r>
    </w:p>
    <w:p w:rsidR="00E97456" w:rsidRPr="005736E8" w:rsidRDefault="00E97456" w:rsidP="007757DB">
      <w:pPr>
        <w:tabs>
          <w:tab w:val="left" w:pos="284"/>
        </w:tabs>
        <w:jc w:val="both"/>
        <w:rPr>
          <w:sz w:val="30"/>
          <w:szCs w:val="30"/>
        </w:rPr>
      </w:pPr>
    </w:p>
    <w:p w:rsidR="001A7CBC" w:rsidRDefault="00E97456" w:rsidP="007757DB">
      <w:pPr>
        <w:tabs>
          <w:tab w:val="left" w:pos="284"/>
        </w:tabs>
        <w:jc w:val="both"/>
        <w:rPr>
          <w:sz w:val="30"/>
          <w:szCs w:val="30"/>
        </w:rPr>
      </w:pPr>
      <w:r w:rsidRPr="005736E8">
        <w:rPr>
          <w:sz w:val="30"/>
          <w:szCs w:val="30"/>
        </w:rPr>
        <w:t>Τ</w:t>
      </w:r>
      <w:r w:rsidR="00C65E36">
        <w:rPr>
          <w:sz w:val="30"/>
          <w:szCs w:val="30"/>
        </w:rPr>
        <w:t>ο</w:t>
      </w:r>
      <w:r w:rsidRPr="005736E8">
        <w:rPr>
          <w:sz w:val="30"/>
          <w:szCs w:val="30"/>
        </w:rPr>
        <w:t xml:space="preserve"> μ</w:t>
      </w:r>
      <w:r w:rsidR="00C65E36">
        <w:rPr>
          <w:sz w:val="30"/>
          <w:szCs w:val="30"/>
        </w:rPr>
        <w:t>ά</w:t>
      </w:r>
      <w:r w:rsidRPr="005736E8">
        <w:rPr>
          <w:sz w:val="30"/>
          <w:szCs w:val="30"/>
        </w:rPr>
        <w:t>θ</w:t>
      </w:r>
      <w:r w:rsidR="00C65E36">
        <w:rPr>
          <w:sz w:val="30"/>
          <w:szCs w:val="30"/>
        </w:rPr>
        <w:t>η</w:t>
      </w:r>
      <w:r w:rsidRPr="005736E8">
        <w:rPr>
          <w:sz w:val="30"/>
          <w:szCs w:val="30"/>
        </w:rPr>
        <w:t>μα θα αρχίσ</w:t>
      </w:r>
      <w:r w:rsidR="00C65E36">
        <w:rPr>
          <w:sz w:val="30"/>
          <w:szCs w:val="30"/>
        </w:rPr>
        <w:t>ει</w:t>
      </w:r>
      <w:r w:rsidRPr="005736E8">
        <w:rPr>
          <w:sz w:val="30"/>
          <w:szCs w:val="30"/>
        </w:rPr>
        <w:t xml:space="preserve"> στις </w:t>
      </w:r>
      <w:r w:rsidRPr="00E61E92">
        <w:rPr>
          <w:b/>
          <w:sz w:val="30"/>
          <w:szCs w:val="30"/>
        </w:rPr>
        <w:t>1</w:t>
      </w:r>
      <w:r w:rsidR="00E61E92" w:rsidRPr="00E61E92">
        <w:rPr>
          <w:b/>
          <w:sz w:val="30"/>
          <w:szCs w:val="30"/>
        </w:rPr>
        <w:t>0</w:t>
      </w:r>
      <w:r w:rsidRPr="00E61E92">
        <w:rPr>
          <w:b/>
          <w:sz w:val="30"/>
          <w:szCs w:val="30"/>
        </w:rPr>
        <w:t>.</w:t>
      </w:r>
      <w:r w:rsidR="00E61E92" w:rsidRPr="00E61E92">
        <w:rPr>
          <w:b/>
          <w:sz w:val="30"/>
          <w:szCs w:val="30"/>
        </w:rPr>
        <w:t>3</w:t>
      </w:r>
      <w:r w:rsidRPr="00E61E92">
        <w:rPr>
          <w:b/>
          <w:sz w:val="30"/>
          <w:szCs w:val="30"/>
        </w:rPr>
        <w:t>0΄π.μ.</w:t>
      </w:r>
      <w:r w:rsidRPr="005736E8">
        <w:rPr>
          <w:sz w:val="30"/>
          <w:szCs w:val="30"/>
        </w:rPr>
        <w:t xml:space="preserve"> στο </w:t>
      </w:r>
      <w:r w:rsidRPr="00E61E92">
        <w:rPr>
          <w:b/>
          <w:sz w:val="30"/>
          <w:szCs w:val="30"/>
        </w:rPr>
        <w:t>Θεατράκι</w:t>
      </w:r>
      <w:r w:rsidRPr="005736E8">
        <w:rPr>
          <w:sz w:val="30"/>
          <w:szCs w:val="30"/>
        </w:rPr>
        <w:t xml:space="preserve"> στο υπόγειο της πτέρυγας Αρχιτεκτόνων</w:t>
      </w:r>
      <w:r w:rsidR="001A7CBC">
        <w:rPr>
          <w:sz w:val="30"/>
          <w:szCs w:val="30"/>
        </w:rPr>
        <w:t>.</w:t>
      </w:r>
      <w:r w:rsidRPr="005736E8">
        <w:rPr>
          <w:sz w:val="30"/>
          <w:szCs w:val="30"/>
        </w:rPr>
        <w:t xml:space="preserve"> </w:t>
      </w:r>
    </w:p>
    <w:p w:rsidR="00E97456" w:rsidRPr="005736E8" w:rsidRDefault="00C65E36" w:rsidP="007757DB">
      <w:pPr>
        <w:tabs>
          <w:tab w:val="left" w:pos="284"/>
        </w:tabs>
        <w:jc w:val="both"/>
        <w:rPr>
          <w:sz w:val="30"/>
          <w:szCs w:val="30"/>
        </w:rPr>
      </w:pPr>
      <w:r>
        <w:rPr>
          <w:sz w:val="30"/>
          <w:szCs w:val="30"/>
        </w:rPr>
        <w:t>Η</w:t>
      </w:r>
      <w:r w:rsidR="00E97456" w:rsidRPr="005736E8">
        <w:rPr>
          <w:sz w:val="30"/>
          <w:szCs w:val="30"/>
        </w:rPr>
        <w:t xml:space="preserve"> υποψήφι</w:t>
      </w:r>
      <w:r>
        <w:rPr>
          <w:sz w:val="30"/>
          <w:szCs w:val="30"/>
        </w:rPr>
        <w:t>α</w:t>
      </w:r>
      <w:r w:rsidR="00E97456" w:rsidRPr="005736E8">
        <w:rPr>
          <w:sz w:val="30"/>
          <w:szCs w:val="30"/>
        </w:rPr>
        <w:t xml:space="preserve"> έχει στη διάθεσή τ</w:t>
      </w:r>
      <w:r>
        <w:rPr>
          <w:sz w:val="30"/>
          <w:szCs w:val="30"/>
        </w:rPr>
        <w:t>ης</w:t>
      </w:r>
      <w:r w:rsidR="00E97456" w:rsidRPr="005736E8">
        <w:rPr>
          <w:sz w:val="30"/>
          <w:szCs w:val="30"/>
        </w:rPr>
        <w:t xml:space="preserve"> 3</w:t>
      </w:r>
      <w:r w:rsidR="002F5167">
        <w:rPr>
          <w:sz w:val="30"/>
          <w:szCs w:val="30"/>
        </w:rPr>
        <w:t>0</w:t>
      </w:r>
      <w:r w:rsidR="00E97456" w:rsidRPr="005736E8">
        <w:rPr>
          <w:sz w:val="30"/>
          <w:szCs w:val="30"/>
        </w:rPr>
        <w:t>΄για να αναπτύξει το μάθημά τ</w:t>
      </w:r>
      <w:r>
        <w:rPr>
          <w:sz w:val="30"/>
          <w:szCs w:val="30"/>
        </w:rPr>
        <w:t>ης</w:t>
      </w:r>
      <w:r w:rsidR="001A7CBC">
        <w:rPr>
          <w:sz w:val="30"/>
          <w:szCs w:val="30"/>
        </w:rPr>
        <w:t xml:space="preserve"> και 10΄</w:t>
      </w:r>
      <w:r w:rsidR="00D15E18">
        <w:rPr>
          <w:sz w:val="30"/>
          <w:szCs w:val="30"/>
        </w:rPr>
        <w:t xml:space="preserve">στη συνέχεια, </w:t>
      </w:r>
      <w:r w:rsidR="001A7CBC">
        <w:rPr>
          <w:sz w:val="30"/>
          <w:szCs w:val="30"/>
        </w:rPr>
        <w:t>για συζήτηση και ερωτήσεις</w:t>
      </w:r>
      <w:r w:rsidR="00E97456" w:rsidRPr="005736E8">
        <w:rPr>
          <w:sz w:val="30"/>
          <w:szCs w:val="30"/>
        </w:rPr>
        <w:t>.</w:t>
      </w:r>
    </w:p>
    <w:p w:rsidR="009F5657" w:rsidRDefault="009F5657" w:rsidP="007757DB">
      <w:pPr>
        <w:tabs>
          <w:tab w:val="left" w:pos="284"/>
        </w:tabs>
        <w:jc w:val="both"/>
        <w:rPr>
          <w:sz w:val="30"/>
          <w:szCs w:val="30"/>
        </w:rPr>
      </w:pPr>
    </w:p>
    <w:p w:rsidR="00D859F0" w:rsidRPr="007076C8" w:rsidRDefault="00D859F0" w:rsidP="007757DB">
      <w:pPr>
        <w:tabs>
          <w:tab w:val="left" w:pos="284"/>
        </w:tabs>
        <w:jc w:val="both"/>
        <w:rPr>
          <w:sz w:val="30"/>
          <w:szCs w:val="30"/>
        </w:rPr>
      </w:pPr>
    </w:p>
    <w:p w:rsidR="00E97456" w:rsidRPr="005736E8" w:rsidRDefault="00E97456" w:rsidP="007757DB">
      <w:pPr>
        <w:tabs>
          <w:tab w:val="left" w:pos="284"/>
        </w:tabs>
        <w:jc w:val="both"/>
        <w:rPr>
          <w:sz w:val="30"/>
          <w:szCs w:val="30"/>
        </w:rPr>
      </w:pP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  <w:t xml:space="preserve">Θεσσαλονίκη, </w:t>
      </w:r>
      <w:r w:rsidR="005E4E4D">
        <w:rPr>
          <w:sz w:val="30"/>
          <w:szCs w:val="30"/>
        </w:rPr>
        <w:t>25</w:t>
      </w:r>
      <w:r w:rsidRPr="005736E8">
        <w:rPr>
          <w:sz w:val="30"/>
          <w:szCs w:val="30"/>
        </w:rPr>
        <w:t>-</w:t>
      </w:r>
      <w:r w:rsidR="00C65E36">
        <w:rPr>
          <w:sz w:val="30"/>
          <w:szCs w:val="30"/>
        </w:rPr>
        <w:t>6</w:t>
      </w:r>
      <w:r w:rsidRPr="005736E8">
        <w:rPr>
          <w:sz w:val="30"/>
          <w:szCs w:val="30"/>
        </w:rPr>
        <w:t>-201</w:t>
      </w:r>
      <w:r w:rsidR="00C65E36">
        <w:rPr>
          <w:sz w:val="30"/>
          <w:szCs w:val="30"/>
        </w:rPr>
        <w:t>4</w:t>
      </w:r>
    </w:p>
    <w:p w:rsidR="00E97456" w:rsidRPr="005736E8" w:rsidRDefault="005736E8" w:rsidP="007757DB">
      <w:pPr>
        <w:tabs>
          <w:tab w:val="left" w:pos="284"/>
        </w:tabs>
        <w:jc w:val="both"/>
        <w:rPr>
          <w:sz w:val="30"/>
          <w:szCs w:val="30"/>
        </w:rPr>
      </w:pP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</w:r>
      <w:r w:rsidRPr="005736E8">
        <w:rPr>
          <w:sz w:val="30"/>
          <w:szCs w:val="30"/>
        </w:rPr>
        <w:tab/>
        <w:t xml:space="preserve">        </w:t>
      </w:r>
      <w:r w:rsidR="00E97456" w:rsidRPr="005736E8">
        <w:rPr>
          <w:sz w:val="30"/>
          <w:szCs w:val="30"/>
        </w:rPr>
        <w:t xml:space="preserve">  </w:t>
      </w:r>
    </w:p>
    <w:sectPr w:rsidR="00E97456" w:rsidRPr="005736E8" w:rsidSect="00D859F0">
      <w:headerReference w:type="default" r:id="rId9"/>
      <w:footerReference w:type="default" r:id="rId10"/>
      <w:footerReference w:type="first" r:id="rId11"/>
      <w:pgSz w:w="11906" w:h="16838" w:code="9"/>
      <w:pgMar w:top="1021" w:right="992" w:bottom="1021" w:left="1276" w:header="284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86" w:rsidRDefault="00D34E86">
      <w:r>
        <w:separator/>
      </w:r>
    </w:p>
  </w:endnote>
  <w:endnote w:type="continuationSeparator" w:id="1">
    <w:p w:rsidR="00D34E86" w:rsidRDefault="00D3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BC" w:rsidRDefault="00E84598">
    <w:pPr>
      <w:pStyle w:val="a4"/>
      <w:jc w:val="center"/>
      <w:rPr>
        <w:rFonts w:ascii="Arial" w:hAnsi="Arial" w:cs="Arial"/>
        <w:spacing w:val="20"/>
        <w:sz w:val="18"/>
        <w:szCs w:val="18"/>
        <w:u w:val="single"/>
      </w:rPr>
    </w:pPr>
    <w:r>
      <w:rPr>
        <w:rStyle w:val="a6"/>
        <w:rFonts w:ascii="Arial" w:hAnsi="Arial" w:cs="Arial"/>
        <w:sz w:val="18"/>
        <w:szCs w:val="18"/>
      </w:rPr>
      <w:fldChar w:fldCharType="begin"/>
    </w:r>
    <w:r w:rsidR="00AF1BBC">
      <w:rPr>
        <w:rStyle w:val="a6"/>
        <w:rFonts w:ascii="Arial" w:hAnsi="Arial" w:cs="Arial"/>
        <w:sz w:val="18"/>
        <w:szCs w:val="18"/>
      </w:rPr>
      <w:instrText xml:space="preserve"> PAGE </w:instrText>
    </w:r>
    <w:r>
      <w:rPr>
        <w:rStyle w:val="a6"/>
        <w:rFonts w:ascii="Arial" w:hAnsi="Arial" w:cs="Arial"/>
        <w:sz w:val="18"/>
        <w:szCs w:val="18"/>
      </w:rPr>
      <w:fldChar w:fldCharType="separate"/>
    </w:r>
    <w:r w:rsidR="005736E8">
      <w:rPr>
        <w:rStyle w:val="a6"/>
        <w:rFonts w:ascii="Arial" w:hAnsi="Arial" w:cs="Arial"/>
        <w:noProof/>
        <w:sz w:val="18"/>
        <w:szCs w:val="18"/>
      </w:rPr>
      <w:t>2</w:t>
    </w:r>
    <w:r>
      <w:rPr>
        <w:rStyle w:val="a6"/>
        <w:rFonts w:ascii="Arial" w:hAnsi="Arial" w:cs="Arial"/>
        <w:sz w:val="18"/>
        <w:szCs w:val="18"/>
      </w:rPr>
      <w:fldChar w:fldCharType="end"/>
    </w:r>
  </w:p>
  <w:p w:rsidR="00AF1BBC" w:rsidRDefault="00AF1BBC">
    <w:pPr>
      <w:pStyle w:val="a4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BC" w:rsidRDefault="00AF1BBC">
    <w:pPr>
      <w:pStyle w:val="a4"/>
      <w:pBdr>
        <w:top w:val="single" w:sz="4" w:space="1" w:color="auto"/>
      </w:pBd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86" w:rsidRDefault="00D34E86">
      <w:r>
        <w:separator/>
      </w:r>
    </w:p>
  </w:footnote>
  <w:footnote w:type="continuationSeparator" w:id="1">
    <w:p w:rsidR="00D34E86" w:rsidRDefault="00D3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BC" w:rsidRDefault="000277C9">
    <w:pPr>
      <w:pStyle w:val="a3"/>
      <w:ind w:left="-540"/>
    </w:pPr>
    <w:r>
      <w:rPr>
        <w:noProof/>
      </w:rPr>
      <w:drawing>
        <wp:inline distT="0" distB="0" distL="0" distR="0">
          <wp:extent cx="714375" cy="723900"/>
          <wp:effectExtent l="19050" t="0" r="9525" b="0"/>
          <wp:docPr id="2" name="Εικόνα 2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h logo black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59B"/>
    <w:multiLevelType w:val="hybridMultilevel"/>
    <w:tmpl w:val="D31EDCEA"/>
    <w:lvl w:ilvl="0" w:tplc="E4427E90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B8E08AD"/>
    <w:multiLevelType w:val="hybridMultilevel"/>
    <w:tmpl w:val="41A491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1D0E"/>
    <w:multiLevelType w:val="hybridMultilevel"/>
    <w:tmpl w:val="9D56984C"/>
    <w:lvl w:ilvl="0" w:tplc="4C8CE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7BB9"/>
    <w:multiLevelType w:val="hybridMultilevel"/>
    <w:tmpl w:val="E9806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E226A"/>
    <w:multiLevelType w:val="hybridMultilevel"/>
    <w:tmpl w:val="DDEC55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7D62"/>
    <w:multiLevelType w:val="hybridMultilevel"/>
    <w:tmpl w:val="B648A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3199B"/>
    <w:multiLevelType w:val="hybridMultilevel"/>
    <w:tmpl w:val="43C440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D79E4"/>
    <w:rsid w:val="00011560"/>
    <w:rsid w:val="00012788"/>
    <w:rsid w:val="000277C9"/>
    <w:rsid w:val="00033FCA"/>
    <w:rsid w:val="00066ADD"/>
    <w:rsid w:val="000B6510"/>
    <w:rsid w:val="000B6E61"/>
    <w:rsid w:val="000C1B5F"/>
    <w:rsid w:val="000C5859"/>
    <w:rsid w:val="001120DB"/>
    <w:rsid w:val="00142AB7"/>
    <w:rsid w:val="001646EA"/>
    <w:rsid w:val="00165959"/>
    <w:rsid w:val="001854F6"/>
    <w:rsid w:val="001A7CBC"/>
    <w:rsid w:val="001D69CB"/>
    <w:rsid w:val="001E0074"/>
    <w:rsid w:val="001E799A"/>
    <w:rsid w:val="001F0B07"/>
    <w:rsid w:val="001F453B"/>
    <w:rsid w:val="00217A3F"/>
    <w:rsid w:val="00253678"/>
    <w:rsid w:val="00292FD2"/>
    <w:rsid w:val="002A73D1"/>
    <w:rsid w:val="002F5167"/>
    <w:rsid w:val="003566EE"/>
    <w:rsid w:val="003A7A0B"/>
    <w:rsid w:val="003E6C01"/>
    <w:rsid w:val="003F5509"/>
    <w:rsid w:val="004008D5"/>
    <w:rsid w:val="00403516"/>
    <w:rsid w:val="0040740D"/>
    <w:rsid w:val="00440BF0"/>
    <w:rsid w:val="004E0FBB"/>
    <w:rsid w:val="004E6FCC"/>
    <w:rsid w:val="004F16D6"/>
    <w:rsid w:val="00522880"/>
    <w:rsid w:val="005336B6"/>
    <w:rsid w:val="0053636E"/>
    <w:rsid w:val="00552F83"/>
    <w:rsid w:val="005736E8"/>
    <w:rsid w:val="005800AB"/>
    <w:rsid w:val="005C0954"/>
    <w:rsid w:val="005D261C"/>
    <w:rsid w:val="005D79E4"/>
    <w:rsid w:val="005E4E4D"/>
    <w:rsid w:val="005E5FEF"/>
    <w:rsid w:val="0061567C"/>
    <w:rsid w:val="00654C87"/>
    <w:rsid w:val="00685EB2"/>
    <w:rsid w:val="00694107"/>
    <w:rsid w:val="006A5C86"/>
    <w:rsid w:val="006A67BF"/>
    <w:rsid w:val="006B7D71"/>
    <w:rsid w:val="006D61F2"/>
    <w:rsid w:val="007076C8"/>
    <w:rsid w:val="00722DE7"/>
    <w:rsid w:val="00772F92"/>
    <w:rsid w:val="007757DB"/>
    <w:rsid w:val="0079181F"/>
    <w:rsid w:val="00866BAD"/>
    <w:rsid w:val="00897ECD"/>
    <w:rsid w:val="008A087D"/>
    <w:rsid w:val="008E36D2"/>
    <w:rsid w:val="00900A35"/>
    <w:rsid w:val="009201A8"/>
    <w:rsid w:val="00932811"/>
    <w:rsid w:val="00950980"/>
    <w:rsid w:val="0096538A"/>
    <w:rsid w:val="0097208F"/>
    <w:rsid w:val="00975A19"/>
    <w:rsid w:val="00975AD3"/>
    <w:rsid w:val="0099660B"/>
    <w:rsid w:val="009A19E6"/>
    <w:rsid w:val="009B3D8B"/>
    <w:rsid w:val="009C3B6C"/>
    <w:rsid w:val="009E7BEA"/>
    <w:rsid w:val="009F18A0"/>
    <w:rsid w:val="009F4E17"/>
    <w:rsid w:val="009F5657"/>
    <w:rsid w:val="009F7B66"/>
    <w:rsid w:val="00A005FB"/>
    <w:rsid w:val="00A2699F"/>
    <w:rsid w:val="00A6029F"/>
    <w:rsid w:val="00AC037F"/>
    <w:rsid w:val="00AD4B76"/>
    <w:rsid w:val="00AD63C9"/>
    <w:rsid w:val="00AD79E7"/>
    <w:rsid w:val="00AE5F9A"/>
    <w:rsid w:val="00AF1BBC"/>
    <w:rsid w:val="00AF2BCF"/>
    <w:rsid w:val="00AF78EA"/>
    <w:rsid w:val="00B06238"/>
    <w:rsid w:val="00B11B2F"/>
    <w:rsid w:val="00B1299A"/>
    <w:rsid w:val="00B20ADC"/>
    <w:rsid w:val="00B26EFF"/>
    <w:rsid w:val="00B32F4C"/>
    <w:rsid w:val="00B477A2"/>
    <w:rsid w:val="00B80908"/>
    <w:rsid w:val="00B9375D"/>
    <w:rsid w:val="00BA7B0A"/>
    <w:rsid w:val="00BC508B"/>
    <w:rsid w:val="00BF7105"/>
    <w:rsid w:val="00C02E37"/>
    <w:rsid w:val="00C32094"/>
    <w:rsid w:val="00C4384E"/>
    <w:rsid w:val="00C4422B"/>
    <w:rsid w:val="00C4786C"/>
    <w:rsid w:val="00C65E36"/>
    <w:rsid w:val="00C711F1"/>
    <w:rsid w:val="00C906DF"/>
    <w:rsid w:val="00CE31B2"/>
    <w:rsid w:val="00CF1560"/>
    <w:rsid w:val="00D006B0"/>
    <w:rsid w:val="00D15E18"/>
    <w:rsid w:val="00D34E86"/>
    <w:rsid w:val="00D42345"/>
    <w:rsid w:val="00D62080"/>
    <w:rsid w:val="00D71EAE"/>
    <w:rsid w:val="00D74406"/>
    <w:rsid w:val="00D75594"/>
    <w:rsid w:val="00D859F0"/>
    <w:rsid w:val="00D90946"/>
    <w:rsid w:val="00D9303B"/>
    <w:rsid w:val="00DB28D9"/>
    <w:rsid w:val="00DD07B8"/>
    <w:rsid w:val="00DF0CBF"/>
    <w:rsid w:val="00DF5114"/>
    <w:rsid w:val="00E14DDA"/>
    <w:rsid w:val="00E33119"/>
    <w:rsid w:val="00E404A5"/>
    <w:rsid w:val="00E53275"/>
    <w:rsid w:val="00E61E92"/>
    <w:rsid w:val="00E84598"/>
    <w:rsid w:val="00E97456"/>
    <w:rsid w:val="00EC565A"/>
    <w:rsid w:val="00ED32EA"/>
    <w:rsid w:val="00F0622D"/>
    <w:rsid w:val="00F2435B"/>
    <w:rsid w:val="00F3029A"/>
    <w:rsid w:val="00F31147"/>
    <w:rsid w:val="00F364A6"/>
    <w:rsid w:val="00F57865"/>
    <w:rsid w:val="00F86B39"/>
    <w:rsid w:val="00FA7717"/>
    <w:rsid w:val="00FE30B3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094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C32094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32094"/>
    <w:rPr>
      <w:color w:val="0000FF"/>
      <w:u w:val="single"/>
    </w:rPr>
  </w:style>
  <w:style w:type="paragraph" w:styleId="a3">
    <w:name w:val="header"/>
    <w:basedOn w:val="a"/>
    <w:rsid w:val="00C3209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209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32094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2094"/>
  </w:style>
  <w:style w:type="character" w:customStyle="1" w:styleId="5Char">
    <w:name w:val="Επικεφαλίδα 5 Char"/>
    <w:basedOn w:val="a0"/>
    <w:link w:val="5"/>
    <w:rsid w:val="00F0622D"/>
    <w:rPr>
      <w:b/>
    </w:rPr>
  </w:style>
  <w:style w:type="paragraph" w:styleId="a7">
    <w:name w:val="List Paragraph"/>
    <w:basedOn w:val="a"/>
    <w:uiPriority w:val="34"/>
    <w:qFormat/>
    <w:rsid w:val="00BA7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My%20Documents\&#917;&#928;&#921;&#931;&#932;&#927;&#923;&#927;&#935;&#913;&#929;&#932;&#927;%20&#915;&#929;&#913;&#924;&#924;&#913;&#932;&#917;&#921;&#913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64C2-43D7-47E0-BE9B-5E85FB5A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ΓΡΑΜΜΑΤΕΙΑΣ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1045</CharactersWithSpaces>
  <SharedDoc>false</SharedDoc>
  <HLinks>
    <vt:vector size="6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Ioanna</dc:creator>
  <cp:keywords/>
  <dc:description/>
  <cp:lastModifiedBy>Grammteia</cp:lastModifiedBy>
  <cp:revision>2</cp:revision>
  <cp:lastPrinted>2014-06-25T08:48:00Z</cp:lastPrinted>
  <dcterms:created xsi:type="dcterms:W3CDTF">2014-06-25T08:52:00Z</dcterms:created>
  <dcterms:modified xsi:type="dcterms:W3CDTF">2014-06-25T08:52:00Z</dcterms:modified>
</cp:coreProperties>
</file>